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7" w:rsidRDefault="005B7EC7" w:rsidP="005B7EC7">
      <w:pPr>
        <w:rPr>
          <w:rFonts w:ascii="Calibri" w:hAnsi="Calibri"/>
          <w:bCs/>
          <w:color w:val="365F91"/>
          <w:lang w:val="hr-HR"/>
        </w:rPr>
      </w:pPr>
    </w:p>
    <w:p w:rsidR="005B7EC7" w:rsidRDefault="005B7EC7" w:rsidP="005B7EC7">
      <w:pPr>
        <w:rPr>
          <w:rFonts w:cs="Times New Roman"/>
          <w:bCs/>
          <w:color w:val="0070C0"/>
          <w:sz w:val="20"/>
          <w:szCs w:val="20"/>
          <w:lang w:val="hr-HR"/>
        </w:rPr>
      </w:pPr>
      <w:r>
        <w:rPr>
          <w:rFonts w:cs="Times New Roman"/>
          <w:bCs/>
          <w:color w:val="0070C0"/>
          <w:sz w:val="20"/>
          <w:szCs w:val="20"/>
          <w:lang w:val="hr-HR"/>
        </w:rPr>
        <w:t xml:space="preserve">AFS  </w:t>
      </w:r>
      <w:proofErr w:type="spellStart"/>
      <w:r>
        <w:rPr>
          <w:rFonts w:cs="Times New Roman"/>
          <w:bCs/>
          <w:color w:val="0070C0"/>
          <w:sz w:val="20"/>
          <w:szCs w:val="20"/>
          <w:lang w:val="hr-HR"/>
        </w:rPr>
        <w:t>Branch</w:t>
      </w:r>
      <w:proofErr w:type="spellEnd"/>
      <w:r>
        <w:rPr>
          <w:rFonts w:cs="Times New Roman"/>
          <w:bCs/>
          <w:color w:val="0070C0"/>
          <w:sz w:val="20"/>
          <w:szCs w:val="20"/>
          <w:lang w:val="hr-HR"/>
        </w:rPr>
        <w:t xml:space="preserve"> Office Croatia</w:t>
      </w:r>
    </w:p>
    <w:p w:rsidR="005B7EC7" w:rsidRDefault="005B7EC7" w:rsidP="005B7EC7">
      <w:pPr>
        <w:rPr>
          <w:rFonts w:cs="Times New Roman"/>
          <w:bCs/>
          <w:color w:val="0070C0"/>
          <w:sz w:val="20"/>
          <w:szCs w:val="20"/>
          <w:lang w:val="hr-HR"/>
        </w:rPr>
      </w:pPr>
      <w:r>
        <w:rPr>
          <w:rFonts w:cs="Times New Roman"/>
          <w:color w:val="0070C0"/>
          <w:sz w:val="20"/>
          <w:szCs w:val="20"/>
          <w:lang w:val="hr-HR"/>
        </w:rPr>
        <w:t xml:space="preserve">Globus - udruga za </w:t>
      </w:r>
      <w:proofErr w:type="spellStart"/>
      <w:r>
        <w:rPr>
          <w:rFonts w:cs="Times New Roman"/>
          <w:color w:val="0070C0"/>
          <w:sz w:val="20"/>
          <w:szCs w:val="20"/>
          <w:lang w:val="hr-HR"/>
        </w:rPr>
        <w:t>interkulturalno</w:t>
      </w:r>
      <w:proofErr w:type="spellEnd"/>
      <w:r>
        <w:rPr>
          <w:rFonts w:cs="Times New Roman"/>
          <w:color w:val="0070C0"/>
          <w:sz w:val="20"/>
          <w:szCs w:val="20"/>
          <w:lang w:val="hr-HR"/>
        </w:rPr>
        <w:t xml:space="preserve"> učenje  </w:t>
      </w:r>
    </w:p>
    <w:p w:rsidR="005B7EC7" w:rsidRDefault="005B7EC7" w:rsidP="005B7EC7">
      <w:pPr>
        <w:rPr>
          <w:rFonts w:cs="Times New Roman"/>
          <w:bCs/>
          <w:color w:val="0070C0"/>
          <w:sz w:val="20"/>
          <w:szCs w:val="20"/>
          <w:lang w:val="hr-HR"/>
        </w:rPr>
      </w:pPr>
      <w:r>
        <w:rPr>
          <w:rFonts w:cs="Times New Roman"/>
          <w:bCs/>
          <w:color w:val="0070C0"/>
          <w:sz w:val="20"/>
          <w:szCs w:val="20"/>
          <w:lang w:val="hr-HR"/>
        </w:rPr>
        <w:t>Mladena Fiolića 54, 10 020 Zagreb</w:t>
      </w:r>
    </w:p>
    <w:p w:rsidR="005B7EC7" w:rsidRDefault="005B7EC7" w:rsidP="005B7EC7">
      <w:pPr>
        <w:rPr>
          <w:rFonts w:cs="Times New Roman"/>
          <w:bCs/>
          <w:color w:val="0070C0"/>
          <w:sz w:val="20"/>
          <w:szCs w:val="20"/>
          <w:lang w:val="hr-HR"/>
        </w:rPr>
      </w:pPr>
      <w:proofErr w:type="spellStart"/>
      <w:r>
        <w:rPr>
          <w:rFonts w:cs="Times New Roman"/>
          <w:bCs/>
          <w:color w:val="0070C0"/>
          <w:sz w:val="20"/>
          <w:szCs w:val="20"/>
          <w:lang w:val="hr-HR"/>
        </w:rPr>
        <w:t>Tel</w:t>
      </w:r>
      <w:proofErr w:type="spellEnd"/>
      <w:r>
        <w:rPr>
          <w:rFonts w:cs="Times New Roman"/>
          <w:bCs/>
          <w:color w:val="0070C0"/>
          <w:sz w:val="20"/>
          <w:szCs w:val="20"/>
          <w:lang w:val="hr-HR"/>
        </w:rPr>
        <w:t xml:space="preserve">: 095 8226243 </w:t>
      </w:r>
    </w:p>
    <w:p w:rsidR="005B7EC7" w:rsidRDefault="005B7EC7" w:rsidP="005B7EC7">
      <w:pPr>
        <w:rPr>
          <w:rFonts w:cs="Times New Roman"/>
          <w:b/>
          <w:bCs/>
          <w:color w:val="0070C0"/>
          <w:sz w:val="20"/>
          <w:szCs w:val="20"/>
          <w:lang w:val="hr-HR"/>
        </w:rPr>
      </w:pPr>
      <w:r>
        <w:rPr>
          <w:rFonts w:cs="Times New Roman"/>
          <w:bCs/>
          <w:color w:val="0070C0"/>
          <w:sz w:val="20"/>
          <w:szCs w:val="20"/>
          <w:lang w:val="hr-HR"/>
        </w:rPr>
        <w:t xml:space="preserve">e-mail: </w:t>
      </w:r>
      <w:proofErr w:type="spellStart"/>
      <w:r>
        <w:rPr>
          <w:rFonts w:cs="Times New Roman"/>
          <w:bCs/>
          <w:color w:val="0070C0"/>
          <w:sz w:val="20"/>
          <w:szCs w:val="20"/>
          <w:lang w:val="hr-HR"/>
        </w:rPr>
        <w:t>globus.croatia</w:t>
      </w:r>
      <w:proofErr w:type="spellEnd"/>
      <w:r>
        <w:rPr>
          <w:rFonts w:cs="Times New Roman"/>
          <w:bCs/>
          <w:color w:val="0070C0"/>
          <w:sz w:val="20"/>
          <w:szCs w:val="20"/>
          <w:lang w:val="hr-HR"/>
        </w:rPr>
        <w:t xml:space="preserve"> @gmail.com</w:t>
      </w:r>
    </w:p>
    <w:p w:rsidR="005B7EC7" w:rsidRDefault="005B7EC7" w:rsidP="005B7EC7">
      <w:pPr>
        <w:rPr>
          <w:rFonts w:cs="Times New Roman"/>
          <w:color w:val="0070C0"/>
          <w:sz w:val="20"/>
          <w:szCs w:val="20"/>
          <w:u w:val="single"/>
          <w:lang w:val="it-IT"/>
        </w:rPr>
      </w:pPr>
      <w:hyperlink r:id="rId5" w:history="1">
        <w:r>
          <w:rPr>
            <w:rStyle w:val="Hiperveza"/>
            <w:rFonts w:cs="Times New Roman"/>
            <w:sz w:val="20"/>
            <w:szCs w:val="20"/>
            <w:lang w:val="it-IT"/>
          </w:rPr>
          <w:t>www.afs.hr</w:t>
        </w:r>
      </w:hyperlink>
      <w:r>
        <w:rPr>
          <w:rFonts w:cs="Times New Roman"/>
          <w:color w:val="0070C0"/>
          <w:sz w:val="20"/>
          <w:szCs w:val="20"/>
          <w:u w:val="single"/>
          <w:lang w:val="it-IT"/>
        </w:rPr>
        <w:t xml:space="preserve"> </w:t>
      </w:r>
    </w:p>
    <w:p w:rsidR="005B7EC7" w:rsidRDefault="005B7EC7" w:rsidP="005B7EC7">
      <w:pPr>
        <w:jc w:val="right"/>
        <w:rPr>
          <w:rFonts w:cs="Times New Roman"/>
          <w:sz w:val="22"/>
          <w:szCs w:val="22"/>
          <w:lang w:val="hr-HR"/>
        </w:rPr>
      </w:pPr>
    </w:p>
    <w:p w:rsidR="005B7EC7" w:rsidRDefault="005B7EC7" w:rsidP="005B7EC7">
      <w:pPr>
        <w:jc w:val="right"/>
        <w:rPr>
          <w:rFonts w:cs="Times New Roman"/>
          <w:bCs/>
          <w:color w:val="0070C0"/>
          <w:sz w:val="20"/>
          <w:szCs w:val="20"/>
          <w:u w:val="single"/>
          <w:lang w:val="hr-HR"/>
        </w:rPr>
      </w:pPr>
      <w:r>
        <w:rPr>
          <w:rFonts w:cs="Times New Roman"/>
          <w:sz w:val="22"/>
          <w:szCs w:val="22"/>
          <w:lang w:val="hr-HR"/>
        </w:rPr>
        <w:t>Zagreb,  12. studeni 2012.</w:t>
      </w:r>
      <w:r>
        <w:rPr>
          <w:rFonts w:cs="Times New Roman"/>
          <w:sz w:val="22"/>
          <w:szCs w:val="22"/>
          <w:lang w:val="hr-HR"/>
        </w:rPr>
        <w:br/>
      </w:r>
    </w:p>
    <w:p w:rsidR="005B7EC7" w:rsidRDefault="005B7EC7" w:rsidP="005B7EC7">
      <w:pPr>
        <w:rPr>
          <w:rFonts w:cs="Times New Roman"/>
          <w:bCs/>
          <w:color w:val="365F91"/>
          <w:sz w:val="20"/>
          <w:szCs w:val="20"/>
          <w:lang w:val="hr-HR"/>
        </w:rPr>
      </w:pPr>
    </w:p>
    <w:p w:rsidR="005B7EC7" w:rsidRPr="005B7EC7" w:rsidRDefault="005B7EC7" w:rsidP="005B7EC7">
      <w:pPr>
        <w:spacing w:after="120" w:line="360" w:lineRule="auto"/>
        <w:jc w:val="both"/>
        <w:rPr>
          <w:rFonts w:cs="Times New Roman"/>
          <w:bCs/>
          <w:sz w:val="22"/>
          <w:szCs w:val="22"/>
          <w:lang w:val="hr-HR"/>
        </w:rPr>
      </w:pPr>
      <w:r>
        <w:rPr>
          <w:rFonts w:cs="Times New Roman"/>
          <w:bCs/>
          <w:sz w:val="22"/>
          <w:szCs w:val="22"/>
          <w:lang w:val="hr-HR"/>
        </w:rPr>
        <w:t xml:space="preserve">Poštovani </w:t>
      </w:r>
      <w:r>
        <w:rPr>
          <w:rFonts w:cs="Times New Roman"/>
          <w:bCs/>
          <w:sz w:val="22"/>
          <w:szCs w:val="22"/>
          <w:lang w:val="hr-HR"/>
        </w:rPr>
        <w:t>,</w:t>
      </w:r>
      <w:bookmarkStart w:id="0" w:name="_GoBack"/>
      <w:bookmarkEnd w:id="0"/>
    </w:p>
    <w:p w:rsidR="005B7EC7" w:rsidRDefault="005B7EC7" w:rsidP="005B7EC7">
      <w:pPr>
        <w:spacing w:line="360" w:lineRule="auto"/>
        <w:jc w:val="both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 xml:space="preserve">AFS </w:t>
      </w:r>
      <w:proofErr w:type="spellStart"/>
      <w:r>
        <w:rPr>
          <w:rFonts w:cs="Times New Roman"/>
          <w:sz w:val="22"/>
          <w:szCs w:val="22"/>
          <w:lang w:val="hr-HR"/>
        </w:rPr>
        <w:t>Branch</w:t>
      </w:r>
      <w:proofErr w:type="spellEnd"/>
      <w:r>
        <w:rPr>
          <w:rFonts w:cs="Times New Roman"/>
          <w:sz w:val="22"/>
          <w:szCs w:val="22"/>
          <w:lang w:val="hr-HR"/>
        </w:rPr>
        <w:t xml:space="preserve"> Office Croatia i Globus - udruga za </w:t>
      </w:r>
      <w:proofErr w:type="spellStart"/>
      <w:r>
        <w:rPr>
          <w:rFonts w:cs="Times New Roman"/>
          <w:sz w:val="22"/>
          <w:szCs w:val="22"/>
          <w:lang w:val="hr-HR"/>
        </w:rPr>
        <w:t>interkulturalno</w:t>
      </w:r>
      <w:proofErr w:type="spellEnd"/>
      <w:r>
        <w:rPr>
          <w:rFonts w:cs="Times New Roman"/>
          <w:sz w:val="22"/>
          <w:szCs w:val="22"/>
          <w:lang w:val="hr-HR"/>
        </w:rPr>
        <w:t xml:space="preserve"> učenje  su neprofitne, nevladine, volonterske organizacije čija je središnja aktivnost organizacija međunarodnih razmjena učenika srednjih škola. Ciljevi AFS programa razmjene su promicanje tolerancije i razumijevanja među različitim kulturama i religijama te promicanje poštivanja ljudskih prava i temeljnih sloboda. AFS organizacije postoje u 80 zemalja svijeta, a na našim programima razmjene u cijelom svijetu sudjeluje 13 000 učenika godišnje. Ukupna mreža AFS organizacija  je jedna od najvećih među volonterskim organizacijama u svijetu te broji preko 40 000 volontera. </w:t>
      </w:r>
    </w:p>
    <w:p w:rsidR="005B7EC7" w:rsidRDefault="005B7EC7" w:rsidP="005B7EC7">
      <w:pPr>
        <w:spacing w:line="360" w:lineRule="auto"/>
        <w:jc w:val="both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ab/>
        <w:t xml:space="preserve">Programi udruge AFS </w:t>
      </w:r>
      <w:proofErr w:type="spellStart"/>
      <w:r>
        <w:rPr>
          <w:rFonts w:cs="Times New Roman"/>
          <w:sz w:val="22"/>
          <w:szCs w:val="22"/>
          <w:lang w:val="hr-HR"/>
        </w:rPr>
        <w:t>Branch</w:t>
      </w:r>
      <w:proofErr w:type="spellEnd"/>
      <w:r>
        <w:rPr>
          <w:rFonts w:cs="Times New Roman"/>
          <w:sz w:val="22"/>
          <w:szCs w:val="22"/>
          <w:lang w:val="hr-HR"/>
        </w:rPr>
        <w:t xml:space="preserve"> Office Croatia i udruge Globus imaju </w:t>
      </w:r>
      <w:r>
        <w:rPr>
          <w:rFonts w:cs="Times New Roman"/>
          <w:b/>
          <w:sz w:val="22"/>
          <w:szCs w:val="22"/>
          <w:lang w:val="hr-HR"/>
        </w:rPr>
        <w:t>preporuku Ministarstva znanosti, obrazovanja i sporta Republike Hrvatske koju vam šaljemo u privitku</w:t>
      </w:r>
      <w:r>
        <w:rPr>
          <w:rFonts w:cs="Times New Roman"/>
          <w:sz w:val="22"/>
          <w:szCs w:val="22"/>
          <w:lang w:val="hr-HR"/>
        </w:rPr>
        <w:t>.  Smatramo da naši programi uvelike pridonose povećanju mobilnosti učenika hrvatskih srednjih škola te unošenju multikulturalnosti u hrvatski srednjoškolski sustav.</w:t>
      </w:r>
    </w:p>
    <w:p w:rsidR="005B7EC7" w:rsidRDefault="005B7EC7" w:rsidP="005B7EC7">
      <w:pPr>
        <w:spacing w:line="360" w:lineRule="auto"/>
        <w:jc w:val="both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ab/>
        <w:t xml:space="preserve">Za školsku godinu 2012./2013. postoje kratkoročni programi razmjene u trajanju od dva i tri mjeseca te dugoročni programi razmjene u trajanju od deset mjeseci. Za nadolazeći ciklus razmjene surađujemo sa sljedećim zemljama: </w:t>
      </w:r>
      <w:proofErr w:type="spellStart"/>
      <w:r>
        <w:rPr>
          <w:rFonts w:cs="Times New Roman"/>
          <w:sz w:val="22"/>
          <w:szCs w:val="22"/>
        </w:rPr>
        <w:t>Austrijom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Belgijom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Danskom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Francuskom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Italijom</w:t>
      </w:r>
      <w:proofErr w:type="spellEnd"/>
      <w:r>
        <w:rPr>
          <w:rFonts w:cs="Times New Roman"/>
          <w:sz w:val="22"/>
          <w:szCs w:val="22"/>
        </w:rPr>
        <w:t xml:space="preserve">,  </w:t>
      </w:r>
      <w:proofErr w:type="spellStart"/>
      <w:r>
        <w:rPr>
          <w:rFonts w:cs="Times New Roman"/>
          <w:sz w:val="22"/>
          <w:szCs w:val="22"/>
        </w:rPr>
        <w:t>Njemačkom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Portugalom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Republikom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Češkom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Rusijom</w:t>
      </w:r>
      <w:proofErr w:type="spellEnd"/>
      <w:r>
        <w:rPr>
          <w:rFonts w:cs="Times New Roman"/>
          <w:sz w:val="22"/>
          <w:szCs w:val="22"/>
        </w:rPr>
        <w:t>, SAD-</w:t>
      </w:r>
      <w:proofErr w:type="spellStart"/>
      <w:r>
        <w:rPr>
          <w:rFonts w:cs="Times New Roman"/>
          <w:sz w:val="22"/>
          <w:szCs w:val="22"/>
        </w:rPr>
        <w:t>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Španjolskom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Švicarskom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Turskom</w:t>
      </w:r>
      <w:proofErr w:type="spellEnd"/>
      <w:r>
        <w:rPr>
          <w:rFonts w:cs="Times New Roman"/>
          <w:sz w:val="22"/>
          <w:szCs w:val="22"/>
          <w:lang w:val="hr-HR"/>
        </w:rPr>
        <w:t>. O</w:t>
      </w:r>
      <w:r>
        <w:rPr>
          <w:rFonts w:cs="Times New Roman"/>
        </w:rPr>
        <w:t xml:space="preserve">d </w:t>
      </w:r>
      <w:proofErr w:type="spellStart"/>
      <w:r>
        <w:rPr>
          <w:rFonts w:cs="Times New Roman"/>
        </w:rPr>
        <w:t>ove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godine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imamo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djelomične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stipendije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godišnje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programe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Kini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Tajlandu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Filipinima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Maleziji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hr-HR"/>
        </w:rPr>
        <w:t xml:space="preserve"> </w:t>
      </w:r>
      <w:r>
        <w:rPr>
          <w:rFonts w:cs="Times New Roman"/>
          <w:sz w:val="22"/>
          <w:szCs w:val="22"/>
          <w:lang w:val="hr-HR"/>
        </w:rPr>
        <w:t xml:space="preserve"> Posebno bismo htjeli izdvojiti stipendirane AFS programe razmjene. Privredna Banka Zagreb već četvrtu godinu uzastopno daje pune stipendije hrvatskim srednjoškolcima za jednogodišnji program razmjene u Italiji </w:t>
      </w:r>
      <w:r>
        <w:rPr>
          <w:rFonts w:cs="Times New Roman"/>
          <w:b/>
          <w:bCs/>
          <w:sz w:val="22"/>
          <w:szCs w:val="22"/>
          <w:lang w:val="hr-HR"/>
        </w:rPr>
        <w:t>(ove godine prednost pri odabiru imaju učenici čiji su roditelji zaposleni u PBZ-u)</w:t>
      </w:r>
      <w:r>
        <w:rPr>
          <w:rFonts w:cs="Times New Roman"/>
          <w:sz w:val="22"/>
          <w:szCs w:val="22"/>
          <w:lang w:val="hr-HR"/>
        </w:rPr>
        <w:t xml:space="preserve">, a njemačka regija </w:t>
      </w:r>
      <w:proofErr w:type="spellStart"/>
      <w:r>
        <w:rPr>
          <w:rFonts w:cs="Times New Roman"/>
          <w:sz w:val="22"/>
          <w:szCs w:val="22"/>
          <w:lang w:val="hr-HR"/>
        </w:rPr>
        <w:t>Baden</w:t>
      </w:r>
      <w:proofErr w:type="spellEnd"/>
      <w:r>
        <w:rPr>
          <w:rFonts w:cs="Times New Roman"/>
          <w:sz w:val="22"/>
          <w:szCs w:val="22"/>
          <w:lang w:val="hr-HR"/>
        </w:rPr>
        <w:t>-</w:t>
      </w:r>
      <w:proofErr w:type="spellStart"/>
      <w:r>
        <w:rPr>
          <w:rFonts w:cs="Times New Roman"/>
          <w:sz w:val="22"/>
          <w:szCs w:val="22"/>
          <w:lang w:val="hr-HR"/>
        </w:rPr>
        <w:t>Würrtemberg</w:t>
      </w:r>
      <w:proofErr w:type="spellEnd"/>
      <w:r>
        <w:rPr>
          <w:rFonts w:cs="Times New Roman"/>
          <w:sz w:val="22"/>
          <w:szCs w:val="22"/>
          <w:lang w:val="hr-HR"/>
        </w:rPr>
        <w:t xml:space="preserve"> već sedmu godinu nudi djelomične stipendije za jednogodišnji program razmjene u Njemačkoj. Također ćemo ugostiti i jedanaest učenika iz raznih europskih zemalja na tri, odnosno deset mjeseci i tražimo obitelji koje su ih spremne ugostiti.</w:t>
      </w:r>
    </w:p>
    <w:p w:rsidR="005B7EC7" w:rsidRDefault="005B7EC7" w:rsidP="005B7EC7">
      <w:pPr>
        <w:spacing w:line="360" w:lineRule="auto"/>
        <w:jc w:val="both"/>
        <w:rPr>
          <w:rFonts w:cs="Times New Roman"/>
          <w:b/>
          <w:bCs/>
          <w:sz w:val="22"/>
          <w:szCs w:val="22"/>
          <w:lang w:val="hr-HR"/>
        </w:rPr>
      </w:pPr>
      <w:r>
        <w:rPr>
          <w:rFonts w:cs="Times New Roman"/>
          <w:b/>
          <w:bCs/>
          <w:sz w:val="22"/>
          <w:szCs w:val="22"/>
          <w:lang w:val="hr-HR"/>
        </w:rPr>
        <w:tab/>
        <w:t xml:space="preserve">Ovim putem molimo Vas da omogućite svojim učenicima priliku za </w:t>
      </w:r>
      <w:proofErr w:type="spellStart"/>
      <w:r>
        <w:rPr>
          <w:rFonts w:cs="Times New Roman"/>
          <w:b/>
          <w:bCs/>
          <w:sz w:val="22"/>
          <w:szCs w:val="22"/>
          <w:lang w:val="hr-HR"/>
        </w:rPr>
        <w:t>interkulturalno</w:t>
      </w:r>
      <w:proofErr w:type="spellEnd"/>
      <w:r>
        <w:rPr>
          <w:rFonts w:cs="Times New Roman"/>
          <w:b/>
          <w:bCs/>
          <w:sz w:val="22"/>
          <w:szCs w:val="22"/>
          <w:lang w:val="hr-HR"/>
        </w:rPr>
        <w:t xml:space="preserve"> obrazovanje i obavijestite svoje učenike o AFS programima razmjene za nadolazeću školsku godinu. Detaljnije informacije mogu se pronaći na </w:t>
      </w:r>
      <w:hyperlink r:id="rId6" w:history="1">
        <w:r>
          <w:rPr>
            <w:rStyle w:val="Hiperveza"/>
            <w:rFonts w:cs="Times New Roman"/>
            <w:b/>
            <w:bCs/>
            <w:sz w:val="22"/>
            <w:szCs w:val="22"/>
            <w:lang w:val="hr-HR"/>
          </w:rPr>
          <w:t>www.afs.hr</w:t>
        </w:r>
      </w:hyperlink>
      <w:r>
        <w:rPr>
          <w:rFonts w:cs="Times New Roman"/>
          <w:b/>
          <w:bCs/>
          <w:sz w:val="22"/>
          <w:szCs w:val="22"/>
          <w:lang w:val="hr-HR"/>
        </w:rPr>
        <w:t xml:space="preserve"> . Ako ste zainteresirani, kontaktirajte nas. Volonteri udruge Globus rado će posjetiti vašu školu i održati kratko predavanje o programima koje nudimo. </w:t>
      </w:r>
    </w:p>
    <w:p w:rsidR="005B7EC7" w:rsidRDefault="005B7EC7" w:rsidP="005B7EC7">
      <w:pPr>
        <w:spacing w:line="0" w:lineRule="atLeast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lastRenderedPageBreak/>
        <w:br/>
        <w:t xml:space="preserve">S poštovanjem,                                                    </w:t>
      </w:r>
    </w:p>
    <w:p w:rsidR="005B7EC7" w:rsidRDefault="005B7EC7" w:rsidP="005B7EC7">
      <w:pPr>
        <w:spacing w:line="0" w:lineRule="atLeast"/>
        <w:rPr>
          <w:rFonts w:ascii="Freestyle Script" w:hAnsi="Freestyle Script"/>
          <w:sz w:val="36"/>
          <w:szCs w:val="36"/>
          <w:lang w:val="hr-HR"/>
        </w:rPr>
      </w:pPr>
      <w:r>
        <w:rPr>
          <w:rFonts w:ascii="Brush Script MT" w:hAnsi="Brush Script MT"/>
          <w:color w:val="548DD4"/>
          <w:sz w:val="22"/>
          <w:szCs w:val="22"/>
          <w:lang w:val="hr-HR"/>
        </w:rPr>
        <w:br/>
      </w:r>
      <w:r>
        <w:rPr>
          <w:rFonts w:cs="Times New Roman"/>
          <w:lang w:val="hr-HR"/>
        </w:rPr>
        <w:t>Ema Šare</w:t>
      </w:r>
      <w:r>
        <w:rPr>
          <w:rFonts w:cs="Times New Roman"/>
          <w:lang w:val="hr-HR"/>
        </w:rPr>
        <w:br/>
        <w:t xml:space="preserve">Koordinatorica odlaznih programa                                                      </w:t>
      </w:r>
    </w:p>
    <w:p w:rsidR="005B7EC7" w:rsidRDefault="005B7EC7" w:rsidP="005B7EC7">
      <w:pPr>
        <w:spacing w:line="0" w:lineRule="atLeast"/>
        <w:rPr>
          <w:rFonts w:ascii="Freestyle Script" w:hAnsi="Freestyle Script"/>
          <w:sz w:val="28"/>
          <w:szCs w:val="28"/>
          <w:lang w:val="hr-HR"/>
        </w:rPr>
      </w:pPr>
    </w:p>
    <w:p w:rsidR="005B7EC7" w:rsidRDefault="005B7EC7" w:rsidP="005B7EC7">
      <w:pPr>
        <w:spacing w:line="0" w:lineRule="atLeast"/>
        <w:rPr>
          <w:rFonts w:ascii="Freestyle Script" w:hAnsi="Freestyle Script"/>
          <w:sz w:val="28"/>
          <w:szCs w:val="28"/>
          <w:lang w:val="hr-HR"/>
        </w:rPr>
      </w:pPr>
    </w:p>
    <w:p w:rsidR="005B7EC7" w:rsidRDefault="005B7EC7" w:rsidP="005B7EC7">
      <w:pPr>
        <w:spacing w:line="0" w:lineRule="atLeast"/>
        <w:rPr>
          <w:rFonts w:ascii="Calibri" w:hAnsi="Calibri"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-193675</wp:posOffset>
            </wp:positionV>
            <wp:extent cx="13144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287" y="21172"/>
                <wp:lineTo x="2128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  <w:lang w:val="hr-HR"/>
        </w:rPr>
        <w:br/>
      </w:r>
    </w:p>
    <w:p w:rsidR="005B7EC7" w:rsidRDefault="005B7EC7" w:rsidP="005B7EC7">
      <w:pPr>
        <w:spacing w:line="0" w:lineRule="atLeast"/>
        <w:rPr>
          <w:rFonts w:ascii="Calibri" w:hAnsi="Calibri"/>
          <w:sz w:val="22"/>
          <w:szCs w:val="22"/>
          <w:lang w:val="hr-HR"/>
        </w:rPr>
      </w:pPr>
    </w:p>
    <w:p w:rsidR="00D557C6" w:rsidRDefault="00D557C6"/>
    <w:sectPr w:rsidR="00D5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C7"/>
    <w:rsid w:val="005B7EC7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C7"/>
    <w:pPr>
      <w:suppressAutoHyphens/>
    </w:pPr>
    <w:rPr>
      <w:rFonts w:cs="Calibri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B7E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B7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C7"/>
    <w:pPr>
      <w:suppressAutoHyphens/>
    </w:pPr>
    <w:rPr>
      <w:rFonts w:cs="Calibri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B7E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B7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s.hr" TargetMode="External"/><Relationship Id="rId5" Type="http://schemas.openxmlformats.org/officeDocument/2006/relationships/hyperlink" Target="http://www.af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2012-11-14T08:04:00Z</dcterms:created>
  <dcterms:modified xsi:type="dcterms:W3CDTF">2012-11-14T08:05:00Z</dcterms:modified>
</cp:coreProperties>
</file>