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34" w:rsidRDefault="007C6B34" w:rsidP="007C6B34"/>
    <w:p w:rsidR="007C6B34" w:rsidRDefault="007C6B34" w:rsidP="007C6B34">
      <w:pPr>
        <w:rPr>
          <w:sz w:val="24"/>
        </w:rPr>
      </w:pPr>
      <w:r>
        <w:rPr>
          <w:sz w:val="24"/>
        </w:rPr>
        <w:t>IZVORI za latinski prijevod:</w:t>
      </w:r>
    </w:p>
    <w:p w:rsidR="007C6B34" w:rsidRPr="00F36860" w:rsidRDefault="007C6B34" w:rsidP="007C6B34">
      <w:pPr>
        <w:pStyle w:val="Odlomakpopisa"/>
        <w:numPr>
          <w:ilvl w:val="0"/>
          <w:numId w:val="1"/>
        </w:numPr>
        <w:rPr>
          <w:sz w:val="24"/>
        </w:rPr>
      </w:pPr>
      <w:hyperlink r:id="rId5" w:history="1">
        <w:r w:rsidRPr="00F36860">
          <w:rPr>
            <w:rStyle w:val="Hiperveza"/>
            <w:sz w:val="24"/>
          </w:rPr>
          <w:t>https://www.enciklopedija.hr/</w:t>
        </w:r>
      </w:hyperlink>
      <w:r w:rsidRPr="00F36860">
        <w:rPr>
          <w:sz w:val="24"/>
        </w:rPr>
        <w:t xml:space="preserve"> </w:t>
      </w:r>
    </w:p>
    <w:p w:rsidR="007C6B34" w:rsidRDefault="007C6B34" w:rsidP="007C6B34">
      <w:pPr>
        <w:pStyle w:val="Odlomakpopisa"/>
        <w:numPr>
          <w:ilvl w:val="0"/>
          <w:numId w:val="1"/>
        </w:numPr>
        <w:rPr>
          <w:sz w:val="24"/>
        </w:rPr>
      </w:pPr>
      <w:hyperlink r:id="rId6" w:history="1">
        <w:r w:rsidRPr="00F36860">
          <w:rPr>
            <w:rStyle w:val="Hiperveza"/>
            <w:sz w:val="24"/>
          </w:rPr>
          <w:t>https://edutorij.e-skole.hr/share/proxy/alfresco-noauth/edutorij/api/proxy-guest/a550b56d-1eaf-4041-8a51-973fa0aa1331/html/rjecnik.html</w:t>
        </w:r>
      </w:hyperlink>
      <w:r w:rsidRPr="00F36860">
        <w:rPr>
          <w:sz w:val="24"/>
        </w:rPr>
        <w:t xml:space="preserve"> </w:t>
      </w:r>
    </w:p>
    <w:p w:rsidR="007C6B34" w:rsidRDefault="007C6B34" w:rsidP="007C6B34">
      <w:pPr>
        <w:pStyle w:val="Odlomakpopisa"/>
        <w:numPr>
          <w:ilvl w:val="0"/>
          <w:numId w:val="1"/>
        </w:numPr>
        <w:rPr>
          <w:sz w:val="24"/>
        </w:rPr>
      </w:pPr>
      <w:hyperlink r:id="rId7" w:history="1">
        <w:r w:rsidRPr="004B1F92">
          <w:rPr>
            <w:rStyle w:val="Hiperveza"/>
            <w:sz w:val="24"/>
          </w:rPr>
          <w:t>http://onlinerjecnik.com/rjecnik/strane-rijeci</w:t>
        </w:r>
      </w:hyperlink>
      <w:r>
        <w:rPr>
          <w:sz w:val="24"/>
        </w:rPr>
        <w:t xml:space="preserve"> </w:t>
      </w:r>
    </w:p>
    <w:p w:rsidR="007C6B34" w:rsidRDefault="007C6B34" w:rsidP="007C6B34">
      <w:pPr>
        <w:pStyle w:val="Odlomakpopisa"/>
        <w:numPr>
          <w:ilvl w:val="0"/>
          <w:numId w:val="1"/>
        </w:numPr>
        <w:rPr>
          <w:sz w:val="24"/>
        </w:rPr>
      </w:pPr>
      <w:hyperlink r:id="rId8" w:history="1">
        <w:r w:rsidRPr="004B1F92">
          <w:rPr>
            <w:rStyle w:val="Hiperveza"/>
            <w:sz w:val="24"/>
          </w:rPr>
          <w:t>https://www.elementalatina.com/p/rjecnik-hrvatski.html</w:t>
        </w:r>
      </w:hyperlink>
      <w:r>
        <w:rPr>
          <w:sz w:val="24"/>
        </w:rPr>
        <w:t xml:space="preserve"> </w:t>
      </w:r>
    </w:p>
    <w:p w:rsidR="007C6B34" w:rsidRDefault="007C6B34" w:rsidP="007C6B34">
      <w:pPr>
        <w:pStyle w:val="Odlomakpopisa"/>
        <w:numPr>
          <w:ilvl w:val="0"/>
          <w:numId w:val="1"/>
        </w:numPr>
        <w:rPr>
          <w:sz w:val="24"/>
        </w:rPr>
      </w:pPr>
      <w:hyperlink r:id="rId9" w:history="1">
        <w:r w:rsidRPr="004B1F92">
          <w:rPr>
            <w:rStyle w:val="Hiperveza"/>
            <w:sz w:val="24"/>
          </w:rPr>
          <w:t>https://hr.glosbe.com/hr/la</w:t>
        </w:r>
      </w:hyperlink>
      <w:r>
        <w:rPr>
          <w:sz w:val="24"/>
        </w:rPr>
        <w:t xml:space="preserve"> </w:t>
      </w:r>
    </w:p>
    <w:p w:rsidR="007C6B34" w:rsidRPr="00F36860" w:rsidRDefault="007C6B34" w:rsidP="007C6B34">
      <w:pPr>
        <w:pStyle w:val="Odlomakpopisa"/>
        <w:numPr>
          <w:ilvl w:val="0"/>
          <w:numId w:val="1"/>
        </w:numPr>
        <w:rPr>
          <w:sz w:val="24"/>
        </w:rPr>
      </w:pPr>
      <w:hyperlink r:id="rId10" w:history="1">
        <w:r w:rsidRPr="00F36860">
          <w:rPr>
            <w:rStyle w:val="Hiperveza"/>
            <w:sz w:val="24"/>
          </w:rPr>
          <w:t>https://translate.google.hr/?hl=hr</w:t>
        </w:r>
      </w:hyperlink>
      <w:r w:rsidRPr="00F36860">
        <w:rPr>
          <w:sz w:val="24"/>
        </w:rPr>
        <w:t xml:space="preserve"> </w:t>
      </w:r>
    </w:p>
    <w:p w:rsidR="007C6B34" w:rsidRDefault="007C6B34" w:rsidP="007C6B34">
      <w:pPr>
        <w:pStyle w:val="Odlomakpopisa"/>
        <w:rPr>
          <w:sz w:val="24"/>
        </w:rPr>
      </w:pPr>
    </w:p>
    <w:p w:rsidR="007C6B34" w:rsidRDefault="007C6B34" w:rsidP="007C6B34">
      <w:pPr>
        <w:rPr>
          <w:sz w:val="24"/>
        </w:rPr>
      </w:pPr>
      <w:r>
        <w:rPr>
          <w:sz w:val="24"/>
        </w:rPr>
        <w:t xml:space="preserve">Mirko </w:t>
      </w:r>
      <w:proofErr w:type="spellStart"/>
      <w:r>
        <w:rPr>
          <w:sz w:val="24"/>
        </w:rPr>
        <w:t>Divković</w:t>
      </w:r>
      <w:proofErr w:type="spellEnd"/>
      <w:r>
        <w:rPr>
          <w:sz w:val="24"/>
        </w:rPr>
        <w:t xml:space="preserve"> „Latinsko-hrvatski rječnik“ Kr. Zemaljska tiskara, Zagreb 1987. g</w:t>
      </w:r>
    </w:p>
    <w:p w:rsidR="007C6B34" w:rsidRDefault="007C6B34" w:rsidP="007C6B34">
      <w:pPr>
        <w:rPr>
          <w:sz w:val="24"/>
        </w:rPr>
      </w:pPr>
      <w:r>
        <w:rPr>
          <w:sz w:val="24"/>
        </w:rPr>
        <w:t xml:space="preserve">Dr. sci. Jozo </w:t>
      </w:r>
      <w:proofErr w:type="spellStart"/>
      <w:r>
        <w:rPr>
          <w:sz w:val="24"/>
        </w:rPr>
        <w:t>Marević</w:t>
      </w:r>
      <w:proofErr w:type="spellEnd"/>
      <w:r>
        <w:rPr>
          <w:sz w:val="24"/>
        </w:rPr>
        <w:t xml:space="preserve"> „Hrvatsko-latinski rječnik“ Školska knjiga, Zagreb 1994. g</w:t>
      </w:r>
    </w:p>
    <w:p w:rsidR="007C6B34" w:rsidRPr="006C64BD" w:rsidRDefault="007C6B34" w:rsidP="007C6B34">
      <w:pPr>
        <w:rPr>
          <w:sz w:val="24"/>
        </w:rPr>
      </w:pPr>
      <w:r>
        <w:rPr>
          <w:sz w:val="24"/>
        </w:rPr>
        <w:t xml:space="preserve">Prof. dr. Vladimir Anić, skup autora, Hrvatski enciklopedijski rječnik, Novi </w:t>
      </w:r>
      <w:proofErr w:type="spellStart"/>
      <w:r>
        <w:rPr>
          <w:sz w:val="24"/>
        </w:rPr>
        <w:t>liber</w:t>
      </w:r>
      <w:proofErr w:type="spellEnd"/>
      <w:r>
        <w:rPr>
          <w:sz w:val="24"/>
        </w:rPr>
        <w:t>, Zagreb 2002. g.</w:t>
      </w:r>
    </w:p>
    <w:p w:rsidR="007C6B34" w:rsidRDefault="007C6B34" w:rsidP="007C6B34">
      <w:pPr>
        <w:rPr>
          <w:sz w:val="24"/>
        </w:rPr>
      </w:pPr>
    </w:p>
    <w:p w:rsidR="009B7CA7" w:rsidRDefault="009B7CA7">
      <w:bookmarkStart w:id="0" w:name="_GoBack"/>
      <w:bookmarkEnd w:id="0"/>
    </w:p>
    <w:sectPr w:rsidR="009B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D90"/>
    <w:multiLevelType w:val="hybridMultilevel"/>
    <w:tmpl w:val="B7D61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4"/>
    <w:rsid w:val="007C6B34"/>
    <w:rsid w:val="009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3617-B22B-409A-A8A2-EA8BD0E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6B3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alatina.com/p/rjecnik-hrvats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rjecnik.com/rjecnik/strane-rij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torij.e-skole.hr/share/proxy/alfresco-noauth/edutorij/api/proxy-guest/a550b56d-1eaf-4041-8a51-973fa0aa1331/html/rjecni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ciklopedija.hr/" TargetMode="External"/><Relationship Id="rId10" Type="http://schemas.openxmlformats.org/officeDocument/2006/relationships/hyperlink" Target="https://translate.google.hr/?hl=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glosbe.com/hr/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2021-09-27T07:04:00Z</dcterms:created>
  <dcterms:modified xsi:type="dcterms:W3CDTF">2021-09-27T07:04:00Z</dcterms:modified>
</cp:coreProperties>
</file>